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18E" w:rsidRDefault="006137BA">
      <w:r>
        <w:rPr>
          <w:noProof/>
          <w:lang w:eastAsia="ru-RU"/>
        </w:rPr>
        <w:drawing>
          <wp:inline distT="0" distB="0" distL="0" distR="0">
            <wp:extent cx="5760720" cy="7911583"/>
            <wp:effectExtent l="0" t="0" r="0" b="0"/>
            <wp:docPr id="1" name="Рисунок 1" descr="C:\Documents and Settings\Admin\Рабочий стол\Приложение к Устав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риложение к Устав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7BA" w:rsidRDefault="006137BA"/>
    <w:p w:rsidR="006137BA" w:rsidRDefault="006137BA"/>
    <w:p w:rsidR="006137BA" w:rsidRDefault="006137BA"/>
    <w:p w:rsidR="006137BA" w:rsidRDefault="006137BA">
      <w:r>
        <w:rPr>
          <w:noProof/>
          <w:lang w:eastAsia="ru-RU"/>
        </w:rPr>
        <w:lastRenderedPageBreak/>
        <w:drawing>
          <wp:inline distT="0" distB="0" distL="0" distR="0">
            <wp:extent cx="5760720" cy="7911583"/>
            <wp:effectExtent l="0" t="0" r="0" b="0"/>
            <wp:docPr id="2" name="Рисунок 2" descr="C:\Documents and Settings\Admin\Рабочий стол\Приложение к Устав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Приложение к Уставу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7BA" w:rsidRDefault="006137BA"/>
    <w:p w:rsidR="006137BA" w:rsidRDefault="006137BA"/>
    <w:p w:rsidR="006137BA" w:rsidRDefault="006137BA"/>
    <w:p w:rsidR="006137BA" w:rsidRDefault="006137BA">
      <w:r>
        <w:rPr>
          <w:noProof/>
          <w:lang w:eastAsia="ru-RU"/>
        </w:rPr>
        <w:lastRenderedPageBreak/>
        <w:drawing>
          <wp:inline distT="0" distB="0" distL="0" distR="0">
            <wp:extent cx="5760720" cy="7911583"/>
            <wp:effectExtent l="0" t="0" r="0" b="0"/>
            <wp:docPr id="3" name="Рисунок 3" descr="C:\Documents and Settings\Admin\Рабочий стол\Приложение к Уставу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Приложение к Уставу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37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3D2"/>
    <w:rsid w:val="000233D2"/>
    <w:rsid w:val="006137BA"/>
    <w:rsid w:val="00A0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7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7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2018-10-01T05:57:00Z</dcterms:created>
  <dcterms:modified xsi:type="dcterms:W3CDTF">2018-10-01T05:58:00Z</dcterms:modified>
</cp:coreProperties>
</file>